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4D1B29" w:rsidR="003B1611" w:rsidP="00DD0674" w:rsidRDefault="00E161F5" w14:paraId="0F5EA878" w14:textId="77777777">
      <w:pPr>
        <w:ind w:left="-567"/>
        <w:rPr>
          <w:color w:val="825AA4"/>
          <w:sz w:val="48"/>
          <w:szCs w:val="48"/>
        </w:rPr>
      </w:pPr>
      <w:r w:rsidRPr="004D1B29">
        <w:rPr>
          <w:color w:val="000000" w:themeColor="text1"/>
          <w:sz w:val="48"/>
          <w:szCs w:val="48"/>
        </w:rPr>
        <w:t>Internal Quality Assurance Feedback</w:t>
      </w:r>
    </w:p>
    <w:p w:rsidRPr="004D1B29" w:rsidR="003B1611" w:rsidP="003B1611" w:rsidRDefault="003B1611" w14:paraId="3D71B246" w14:textId="77777777">
      <w:pPr>
        <w:jc w:val="center"/>
        <w:rPr>
          <w:szCs w:val="22"/>
        </w:rPr>
      </w:pPr>
    </w:p>
    <w:tbl>
      <w:tblPr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1473"/>
        <w:gridCol w:w="3487"/>
        <w:gridCol w:w="1665"/>
        <w:gridCol w:w="3737"/>
      </w:tblGrid>
      <w:tr w:rsidRPr="004D1B29" w:rsidR="003B1611" w:rsidTr="0E9A944B" w14:paraId="28BEEEA9" w14:textId="77777777">
        <w:trPr>
          <w:trHeight w:val="397"/>
        </w:trPr>
        <w:tc>
          <w:tcPr>
            <w:tcW w:w="1473" w:type="dxa"/>
            <w:shd w:val="clear" w:color="auto" w:fill="auto"/>
            <w:tcMar/>
            <w:vAlign w:val="center"/>
          </w:tcPr>
          <w:p w:rsidRPr="004D1B29" w:rsidR="003B1611" w:rsidP="00E20A2A" w:rsidRDefault="003B1611" w14:paraId="4DD1077D" w14:textId="77777777">
            <w:pPr>
              <w:rPr>
                <w:b/>
                <w:szCs w:val="22"/>
              </w:rPr>
            </w:pPr>
            <w:r w:rsidRPr="004D1B29">
              <w:rPr>
                <w:b/>
                <w:szCs w:val="22"/>
              </w:rPr>
              <w:t>IQA</w:t>
            </w:r>
          </w:p>
        </w:tc>
        <w:tc>
          <w:tcPr>
            <w:tcW w:w="3487" w:type="dxa"/>
            <w:shd w:val="clear" w:color="auto" w:fill="auto"/>
            <w:tcMar/>
            <w:vAlign w:val="center"/>
          </w:tcPr>
          <w:p w:rsidRPr="004D1B29" w:rsidR="003B1611" w:rsidP="00E20A2A" w:rsidRDefault="003B1611" w14:paraId="67191B01" w14:textId="77777777">
            <w:pPr>
              <w:rPr>
                <w:szCs w:val="22"/>
              </w:rPr>
            </w:pPr>
          </w:p>
        </w:tc>
        <w:tc>
          <w:tcPr>
            <w:tcW w:w="1665" w:type="dxa"/>
            <w:shd w:val="clear" w:color="auto" w:fill="auto"/>
            <w:tcMar/>
            <w:vAlign w:val="center"/>
          </w:tcPr>
          <w:p w:rsidRPr="004D1B29" w:rsidR="003B1611" w:rsidP="00E20A2A" w:rsidRDefault="003B1611" w14:paraId="492DD1F9" w14:textId="77777777">
            <w:pPr>
              <w:rPr>
                <w:b/>
                <w:szCs w:val="22"/>
              </w:rPr>
            </w:pPr>
            <w:r w:rsidRPr="004D1B29">
              <w:rPr>
                <w:b/>
                <w:szCs w:val="22"/>
              </w:rPr>
              <w:t>Assessor</w:t>
            </w:r>
          </w:p>
        </w:tc>
        <w:tc>
          <w:tcPr>
            <w:tcW w:w="3737" w:type="dxa"/>
            <w:shd w:val="clear" w:color="auto" w:fill="auto"/>
            <w:tcMar/>
            <w:vAlign w:val="center"/>
          </w:tcPr>
          <w:p w:rsidRPr="004D1B29" w:rsidR="003B1611" w:rsidP="00E20A2A" w:rsidRDefault="003B1611" w14:paraId="7DDD2AC6" w14:textId="77777777">
            <w:pPr>
              <w:rPr>
                <w:szCs w:val="22"/>
              </w:rPr>
            </w:pPr>
          </w:p>
        </w:tc>
      </w:tr>
      <w:tr w:rsidRPr="004D1B29" w:rsidR="003B1611" w:rsidTr="0E9A944B" w14:paraId="5228E590" w14:textId="77777777">
        <w:trPr>
          <w:trHeight w:val="397"/>
        </w:trPr>
        <w:tc>
          <w:tcPr>
            <w:tcW w:w="1473" w:type="dxa"/>
            <w:shd w:val="clear" w:color="auto" w:fill="auto"/>
            <w:tcMar/>
            <w:vAlign w:val="center"/>
          </w:tcPr>
          <w:p w:rsidRPr="004D1B29" w:rsidR="003B1611" w:rsidP="00E20A2A" w:rsidRDefault="003B1611" w14:paraId="3FD67F45" w14:textId="77777777">
            <w:pPr>
              <w:rPr>
                <w:b/>
                <w:szCs w:val="22"/>
              </w:rPr>
            </w:pPr>
            <w:r w:rsidRPr="004D1B29">
              <w:rPr>
                <w:b/>
                <w:szCs w:val="22"/>
              </w:rPr>
              <w:t>Date</w:t>
            </w:r>
          </w:p>
        </w:tc>
        <w:tc>
          <w:tcPr>
            <w:tcW w:w="3487" w:type="dxa"/>
            <w:shd w:val="clear" w:color="auto" w:fill="auto"/>
            <w:tcMar/>
            <w:vAlign w:val="center"/>
          </w:tcPr>
          <w:p w:rsidRPr="004D1B29" w:rsidR="003B1611" w:rsidP="00E20A2A" w:rsidRDefault="003B1611" w14:paraId="22DD448C" w14:textId="77777777">
            <w:pPr>
              <w:rPr>
                <w:b/>
                <w:szCs w:val="22"/>
              </w:rPr>
            </w:pPr>
          </w:p>
        </w:tc>
        <w:tc>
          <w:tcPr>
            <w:tcW w:w="1665" w:type="dxa"/>
            <w:shd w:val="clear" w:color="auto" w:fill="auto"/>
            <w:tcMar/>
            <w:vAlign w:val="center"/>
          </w:tcPr>
          <w:p w:rsidRPr="004D1B29" w:rsidR="003B1611" w:rsidP="00E20A2A" w:rsidRDefault="003B1611" w14:paraId="1D9B7778" w14:textId="77777777">
            <w:pPr>
              <w:rPr>
                <w:b/>
                <w:szCs w:val="22"/>
              </w:rPr>
            </w:pPr>
            <w:r w:rsidRPr="004D1B29">
              <w:rPr>
                <w:b/>
                <w:szCs w:val="22"/>
              </w:rPr>
              <w:t>Qualification</w:t>
            </w:r>
          </w:p>
        </w:tc>
        <w:tc>
          <w:tcPr>
            <w:tcW w:w="3737" w:type="dxa"/>
            <w:shd w:val="clear" w:color="auto" w:fill="auto"/>
            <w:tcMar/>
            <w:vAlign w:val="center"/>
          </w:tcPr>
          <w:p w:rsidRPr="004D1B29" w:rsidR="003B1611" w:rsidP="00E20A2A" w:rsidRDefault="003B1611" w14:paraId="7042EA71" w14:textId="77777777">
            <w:pPr>
              <w:rPr>
                <w:szCs w:val="22"/>
              </w:rPr>
            </w:pPr>
          </w:p>
        </w:tc>
      </w:tr>
      <w:tr w:rsidRPr="004D1B29" w:rsidR="005F4746" w:rsidTr="0E9A944B" w14:paraId="1CAE9048" w14:textId="77777777">
        <w:trPr>
          <w:trHeight w:val="397"/>
        </w:trPr>
        <w:tc>
          <w:tcPr>
            <w:tcW w:w="6625" w:type="dxa"/>
            <w:gridSpan w:val="3"/>
            <w:shd w:val="clear" w:color="auto" w:fill="auto"/>
            <w:tcMar/>
            <w:vAlign w:val="center"/>
          </w:tcPr>
          <w:p w:rsidRPr="004D1B29" w:rsidR="005F4746" w:rsidP="00211238" w:rsidRDefault="005F4746" w14:paraId="664D7B41" w14:textId="60A9CF9D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Learner name (if appropriate)</w:t>
            </w:r>
          </w:p>
        </w:tc>
        <w:tc>
          <w:tcPr>
            <w:tcW w:w="3737" w:type="dxa"/>
            <w:shd w:val="clear" w:color="auto" w:fill="auto"/>
            <w:tcMar/>
            <w:vAlign w:val="center"/>
          </w:tcPr>
          <w:p w:rsidRPr="004D1B29" w:rsidR="005F4746" w:rsidP="00E20A2A" w:rsidRDefault="005F4746" w14:paraId="457E6326" w14:textId="77777777">
            <w:pPr>
              <w:rPr>
                <w:szCs w:val="22"/>
              </w:rPr>
            </w:pPr>
          </w:p>
        </w:tc>
      </w:tr>
      <w:tr w:rsidRPr="004D1B29" w:rsidR="003B1611" w:rsidTr="0E9A944B" w14:paraId="3DCD4421" w14:textId="77777777">
        <w:trPr>
          <w:trHeight w:val="397"/>
        </w:trPr>
        <w:tc>
          <w:tcPr>
            <w:tcW w:w="6625" w:type="dxa"/>
            <w:gridSpan w:val="3"/>
            <w:shd w:val="clear" w:color="auto" w:fill="auto"/>
            <w:tcMar/>
            <w:vAlign w:val="center"/>
          </w:tcPr>
          <w:p w:rsidRPr="004D1B29" w:rsidR="003B1611" w:rsidP="00211238" w:rsidRDefault="003B1611" w14:paraId="05FBB08A" w14:textId="77777777">
            <w:pPr>
              <w:rPr>
                <w:b/>
                <w:szCs w:val="22"/>
              </w:rPr>
            </w:pPr>
            <w:r w:rsidRPr="004D1B29">
              <w:rPr>
                <w:b/>
                <w:szCs w:val="22"/>
              </w:rPr>
              <w:t xml:space="preserve">Title of unit or piece of evidence being </w:t>
            </w:r>
            <w:r w:rsidRPr="004D1B29" w:rsidR="00211238">
              <w:rPr>
                <w:b/>
                <w:szCs w:val="22"/>
              </w:rPr>
              <w:t>quality assured</w:t>
            </w:r>
          </w:p>
        </w:tc>
        <w:tc>
          <w:tcPr>
            <w:tcW w:w="3737" w:type="dxa"/>
            <w:shd w:val="clear" w:color="auto" w:fill="auto"/>
            <w:tcMar/>
            <w:vAlign w:val="center"/>
          </w:tcPr>
          <w:p w:rsidRPr="004D1B29" w:rsidR="003B1611" w:rsidP="00E20A2A" w:rsidRDefault="003B1611" w14:paraId="23B04ED7" w14:textId="77777777">
            <w:pPr>
              <w:rPr>
                <w:szCs w:val="22"/>
              </w:rPr>
            </w:pPr>
          </w:p>
        </w:tc>
      </w:tr>
    </w:tbl>
    <w:p w:rsidRPr="004D1B29" w:rsidR="003B1611" w:rsidP="003B1611" w:rsidRDefault="003B1611" w14:paraId="06BB7E68" w14:textId="77777777">
      <w:pPr>
        <w:jc w:val="center"/>
        <w:rPr>
          <w:szCs w:val="22"/>
        </w:rPr>
      </w:pPr>
    </w:p>
    <w:tbl>
      <w:tblPr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0362"/>
      </w:tblGrid>
      <w:tr w:rsidRPr="004D1B29" w:rsidR="003B1611" w:rsidTr="00786C77" w14:paraId="605D9267" w14:textId="77777777">
        <w:trPr>
          <w:trHeight w:val="794"/>
          <w:jc w:val="center"/>
        </w:trPr>
        <w:tc>
          <w:tcPr>
            <w:tcW w:w="10362" w:type="dxa"/>
            <w:shd w:val="clear" w:color="auto" w:fill="auto"/>
            <w:vAlign w:val="center"/>
          </w:tcPr>
          <w:p w:rsidRPr="004D1B29" w:rsidR="003B1611" w:rsidP="004D1B29" w:rsidRDefault="003B1611" w14:paraId="61ED1C25" w14:textId="77777777">
            <w:pPr>
              <w:rPr>
                <w:b/>
                <w:szCs w:val="22"/>
              </w:rPr>
            </w:pPr>
            <w:r w:rsidRPr="004D1B29">
              <w:rPr>
                <w:b/>
                <w:szCs w:val="22"/>
              </w:rPr>
              <w:t xml:space="preserve">Feedback from </w:t>
            </w:r>
            <w:r w:rsidR="00786C77">
              <w:rPr>
                <w:b/>
                <w:szCs w:val="22"/>
              </w:rPr>
              <w:t>Internal Quality Assurer</w:t>
            </w:r>
            <w:r w:rsidRPr="004D1B29" w:rsidR="00786C77">
              <w:rPr>
                <w:b/>
                <w:szCs w:val="22"/>
              </w:rPr>
              <w:t xml:space="preserve"> </w:t>
            </w:r>
            <w:r w:rsidRPr="004D1B29">
              <w:rPr>
                <w:b/>
                <w:szCs w:val="22"/>
              </w:rPr>
              <w:t>to Assessor. Record of any discussions, actions or follow up needed.</w:t>
            </w:r>
          </w:p>
        </w:tc>
      </w:tr>
      <w:tr w:rsidRPr="004D1B29" w:rsidR="003B1611" w:rsidTr="00E712B5" w14:paraId="5665FAC4" w14:textId="77777777">
        <w:trPr>
          <w:trHeight w:val="2710"/>
          <w:jc w:val="center"/>
        </w:trPr>
        <w:tc>
          <w:tcPr>
            <w:tcW w:w="10362" w:type="dxa"/>
            <w:shd w:val="clear" w:color="auto" w:fill="auto"/>
          </w:tcPr>
          <w:p w:rsidRPr="004D1B29" w:rsidR="003B1611" w:rsidP="00E712B5" w:rsidRDefault="003B1611" w14:paraId="00C666E4" w14:textId="77777777">
            <w:pPr>
              <w:rPr>
                <w:szCs w:val="22"/>
              </w:rPr>
            </w:pPr>
          </w:p>
        </w:tc>
      </w:tr>
    </w:tbl>
    <w:p w:rsidRPr="004D1B29" w:rsidR="003B1611" w:rsidP="00703298" w:rsidRDefault="00332D54" w14:paraId="2152050D" w14:textId="77777777">
      <w:pPr>
        <w:rPr>
          <w:rFonts w:cs="Arial"/>
          <w:color w:val="000000" w:themeColor="text1"/>
          <w:szCs w:val="22"/>
        </w:rPr>
      </w:pPr>
      <w:r w:rsidRPr="004D1B29">
        <w:rPr>
          <w:rFonts w:cs="Arial"/>
          <w:color w:val="000000" w:themeColor="text1"/>
          <w:szCs w:val="22"/>
        </w:rPr>
        <w:t xml:space="preserve"> </w:t>
      </w:r>
    </w:p>
    <w:tbl>
      <w:tblPr>
        <w:tblW w:w="103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2216"/>
        <w:gridCol w:w="4802"/>
        <w:gridCol w:w="1477"/>
        <w:gridCol w:w="1847"/>
      </w:tblGrid>
      <w:tr w:rsidRPr="004D1B29" w:rsidR="003B1611" w:rsidTr="00E712B5" w14:paraId="11520C79" w14:textId="77777777">
        <w:trPr>
          <w:trHeight w:val="397"/>
          <w:jc w:val="center"/>
        </w:trPr>
        <w:tc>
          <w:tcPr>
            <w:tcW w:w="10342" w:type="dxa"/>
            <w:gridSpan w:val="4"/>
            <w:shd w:val="clear" w:color="auto" w:fill="auto"/>
            <w:vAlign w:val="center"/>
          </w:tcPr>
          <w:p w:rsidRPr="004D1B29" w:rsidR="003B1611" w:rsidP="00786C77" w:rsidRDefault="003B1611" w14:paraId="62988C7A" w14:textId="77777777">
            <w:pPr>
              <w:rPr>
                <w:b/>
                <w:szCs w:val="22"/>
              </w:rPr>
            </w:pPr>
            <w:r w:rsidRPr="004D1B29">
              <w:rPr>
                <w:b/>
                <w:szCs w:val="22"/>
              </w:rPr>
              <w:t xml:space="preserve">Additional comments from </w:t>
            </w:r>
            <w:r w:rsidR="00786C77">
              <w:rPr>
                <w:b/>
                <w:szCs w:val="22"/>
              </w:rPr>
              <w:t>Internal Quality Assurer</w:t>
            </w:r>
          </w:p>
        </w:tc>
      </w:tr>
      <w:tr w:rsidRPr="004D1B29" w:rsidR="003B1611" w:rsidTr="00E712B5" w14:paraId="4A144817" w14:textId="77777777">
        <w:trPr>
          <w:trHeight w:val="1134"/>
          <w:jc w:val="center"/>
        </w:trPr>
        <w:tc>
          <w:tcPr>
            <w:tcW w:w="10342" w:type="dxa"/>
            <w:gridSpan w:val="4"/>
            <w:shd w:val="clear" w:color="auto" w:fill="auto"/>
          </w:tcPr>
          <w:p w:rsidRPr="004D1B29" w:rsidR="003B1611" w:rsidP="00E20A2A" w:rsidRDefault="003B1611" w14:paraId="13B543DE" w14:textId="77777777">
            <w:pPr>
              <w:rPr>
                <w:szCs w:val="22"/>
              </w:rPr>
            </w:pPr>
          </w:p>
          <w:p w:rsidRPr="004D1B29" w:rsidR="003B1611" w:rsidP="00E20A2A" w:rsidRDefault="003B1611" w14:paraId="2BF9612F" w14:textId="77777777">
            <w:pPr>
              <w:rPr>
                <w:szCs w:val="22"/>
              </w:rPr>
            </w:pPr>
          </w:p>
          <w:p w:rsidRPr="004D1B29" w:rsidR="003B1611" w:rsidP="00E20A2A" w:rsidRDefault="003B1611" w14:paraId="19121122" w14:textId="77777777">
            <w:pPr>
              <w:rPr>
                <w:szCs w:val="22"/>
              </w:rPr>
            </w:pPr>
          </w:p>
          <w:p w:rsidRPr="004D1B29" w:rsidR="003B1611" w:rsidP="00E20A2A" w:rsidRDefault="003B1611" w14:paraId="6527FCA6" w14:textId="77777777">
            <w:pPr>
              <w:rPr>
                <w:szCs w:val="22"/>
              </w:rPr>
            </w:pPr>
          </w:p>
        </w:tc>
      </w:tr>
      <w:tr w:rsidRPr="004D1B29" w:rsidR="003B1611" w:rsidTr="00E712B5" w14:paraId="394AB215" w14:textId="77777777">
        <w:trPr>
          <w:trHeight w:val="397"/>
          <w:jc w:val="center"/>
        </w:trPr>
        <w:tc>
          <w:tcPr>
            <w:tcW w:w="10342" w:type="dxa"/>
            <w:gridSpan w:val="4"/>
            <w:shd w:val="clear" w:color="auto" w:fill="auto"/>
            <w:vAlign w:val="center"/>
          </w:tcPr>
          <w:p w:rsidRPr="004D1B29" w:rsidR="003B1611" w:rsidP="004D1B29" w:rsidRDefault="003B1611" w14:paraId="071E87C1" w14:textId="77777777">
            <w:pPr>
              <w:rPr>
                <w:b/>
                <w:szCs w:val="22"/>
              </w:rPr>
            </w:pPr>
            <w:r w:rsidRPr="004D1B29">
              <w:rPr>
                <w:b/>
                <w:szCs w:val="22"/>
              </w:rPr>
              <w:t>Assessor comments</w:t>
            </w:r>
          </w:p>
        </w:tc>
      </w:tr>
      <w:tr w:rsidRPr="004D1B29" w:rsidR="003B1611" w:rsidTr="00E712B5" w14:paraId="3E905580" w14:textId="77777777">
        <w:trPr>
          <w:trHeight w:val="1134"/>
          <w:jc w:val="center"/>
        </w:trPr>
        <w:tc>
          <w:tcPr>
            <w:tcW w:w="10342" w:type="dxa"/>
            <w:gridSpan w:val="4"/>
            <w:tcBorders>
              <w:bottom w:val="single" w:color="auto" w:sz="4" w:space="0"/>
            </w:tcBorders>
            <w:shd w:val="clear" w:color="auto" w:fill="auto"/>
          </w:tcPr>
          <w:p w:rsidRPr="004D1B29" w:rsidR="003B1611" w:rsidP="00E20A2A" w:rsidRDefault="003B1611" w14:paraId="019EA799" w14:textId="77777777">
            <w:pPr>
              <w:rPr>
                <w:szCs w:val="22"/>
              </w:rPr>
            </w:pPr>
          </w:p>
        </w:tc>
      </w:tr>
      <w:tr w:rsidRPr="004D1B29" w:rsidR="003B1611" w:rsidTr="00E712B5" w14:paraId="4E208157" w14:textId="77777777">
        <w:trPr>
          <w:trHeight w:val="397"/>
          <w:jc w:val="center"/>
        </w:trPr>
        <w:tc>
          <w:tcPr>
            <w:tcW w:w="10342" w:type="dxa"/>
            <w:gridSpan w:val="4"/>
            <w:shd w:val="clear" w:color="auto" w:fill="auto"/>
            <w:vAlign w:val="center"/>
          </w:tcPr>
          <w:p w:rsidRPr="004D1B29" w:rsidR="003B1611" w:rsidP="004D1B29" w:rsidRDefault="003B1611" w14:paraId="422CDCD4" w14:textId="77777777">
            <w:pPr>
              <w:rPr>
                <w:b/>
                <w:szCs w:val="22"/>
              </w:rPr>
            </w:pPr>
            <w:r w:rsidRPr="004D1B29">
              <w:rPr>
                <w:b/>
                <w:szCs w:val="22"/>
              </w:rPr>
              <w:t>Date of next meeting</w:t>
            </w:r>
          </w:p>
        </w:tc>
      </w:tr>
      <w:tr w:rsidRPr="004D1B29" w:rsidR="003B1611" w:rsidTr="00E712B5" w14:paraId="5F5BB9B5" w14:textId="77777777">
        <w:trPr>
          <w:trHeight w:val="814"/>
          <w:jc w:val="center"/>
        </w:trPr>
        <w:tc>
          <w:tcPr>
            <w:tcW w:w="10342" w:type="dxa"/>
            <w:gridSpan w:val="4"/>
            <w:shd w:val="clear" w:color="auto" w:fill="auto"/>
          </w:tcPr>
          <w:p w:rsidRPr="004D1B29" w:rsidR="003B1611" w:rsidP="00E20A2A" w:rsidRDefault="003B1611" w14:paraId="500EB5A7" w14:textId="77777777">
            <w:pPr>
              <w:rPr>
                <w:szCs w:val="22"/>
              </w:rPr>
            </w:pPr>
          </w:p>
        </w:tc>
      </w:tr>
      <w:tr w:rsidRPr="004D1B29" w:rsidR="003B1611" w:rsidTr="00E712B5" w14:paraId="112E5D24" w14:textId="77777777">
        <w:trPr>
          <w:trHeight w:val="397"/>
          <w:jc w:val="center"/>
        </w:trPr>
        <w:tc>
          <w:tcPr>
            <w:tcW w:w="2216" w:type="dxa"/>
            <w:shd w:val="clear" w:color="auto" w:fill="auto"/>
            <w:vAlign w:val="center"/>
          </w:tcPr>
          <w:p w:rsidRPr="004D1B29" w:rsidR="003B1611" w:rsidP="004D1B29" w:rsidRDefault="003B1611" w14:paraId="5CF04020" w14:textId="77777777">
            <w:pPr>
              <w:rPr>
                <w:b/>
                <w:szCs w:val="22"/>
              </w:rPr>
            </w:pPr>
            <w:r w:rsidRPr="004D1B29">
              <w:rPr>
                <w:b/>
                <w:szCs w:val="22"/>
              </w:rPr>
              <w:t>Signed (Assessor)</w:t>
            </w:r>
          </w:p>
        </w:tc>
        <w:tc>
          <w:tcPr>
            <w:tcW w:w="4802" w:type="dxa"/>
            <w:shd w:val="clear" w:color="auto" w:fill="auto"/>
            <w:vAlign w:val="center"/>
          </w:tcPr>
          <w:p w:rsidRPr="004D1B29" w:rsidR="003B1611" w:rsidP="004D1B29" w:rsidRDefault="003B1611" w14:paraId="07D8F0A2" w14:textId="77777777">
            <w:pPr>
              <w:rPr>
                <w:szCs w:val="22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:rsidRPr="004D1B29" w:rsidR="003B1611" w:rsidP="004D1B29" w:rsidRDefault="003B1611" w14:paraId="289424A2" w14:textId="77777777">
            <w:pPr>
              <w:rPr>
                <w:b/>
                <w:szCs w:val="22"/>
              </w:rPr>
            </w:pPr>
            <w:r w:rsidRPr="004D1B29">
              <w:rPr>
                <w:b/>
                <w:szCs w:val="22"/>
              </w:rPr>
              <w:t>Date</w:t>
            </w:r>
          </w:p>
        </w:tc>
        <w:tc>
          <w:tcPr>
            <w:tcW w:w="1847" w:type="dxa"/>
            <w:shd w:val="clear" w:color="auto" w:fill="auto"/>
            <w:vAlign w:val="center"/>
          </w:tcPr>
          <w:p w:rsidRPr="004D1B29" w:rsidR="003B1611" w:rsidP="004D1B29" w:rsidRDefault="003B1611" w14:paraId="564E3404" w14:textId="77777777">
            <w:pPr>
              <w:rPr>
                <w:szCs w:val="22"/>
              </w:rPr>
            </w:pPr>
          </w:p>
        </w:tc>
      </w:tr>
      <w:tr w:rsidRPr="004D1B29" w:rsidR="003B1611" w:rsidTr="00E712B5" w14:paraId="3C803C24" w14:textId="77777777">
        <w:trPr>
          <w:trHeight w:val="397"/>
          <w:jc w:val="center"/>
        </w:trPr>
        <w:tc>
          <w:tcPr>
            <w:tcW w:w="2216" w:type="dxa"/>
            <w:shd w:val="clear" w:color="auto" w:fill="auto"/>
            <w:vAlign w:val="center"/>
          </w:tcPr>
          <w:p w:rsidRPr="004D1B29" w:rsidR="003B1611" w:rsidP="004D1B29" w:rsidRDefault="003B1611" w14:paraId="3AB7DFD5" w14:textId="77777777">
            <w:pPr>
              <w:rPr>
                <w:b/>
                <w:szCs w:val="22"/>
              </w:rPr>
            </w:pPr>
            <w:r w:rsidRPr="004D1B29">
              <w:rPr>
                <w:b/>
                <w:szCs w:val="22"/>
              </w:rPr>
              <w:t>Signed (IQA)</w:t>
            </w:r>
          </w:p>
        </w:tc>
        <w:tc>
          <w:tcPr>
            <w:tcW w:w="4802" w:type="dxa"/>
            <w:shd w:val="clear" w:color="auto" w:fill="auto"/>
            <w:vAlign w:val="center"/>
          </w:tcPr>
          <w:p w:rsidRPr="004D1B29" w:rsidR="003B1611" w:rsidP="004D1B29" w:rsidRDefault="003B1611" w14:paraId="3B12B93C" w14:textId="77777777">
            <w:pPr>
              <w:rPr>
                <w:szCs w:val="22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:rsidRPr="004D1B29" w:rsidR="003B1611" w:rsidP="004D1B29" w:rsidRDefault="003B1611" w14:paraId="5858F7E1" w14:textId="77777777">
            <w:pPr>
              <w:rPr>
                <w:b/>
                <w:szCs w:val="22"/>
              </w:rPr>
            </w:pPr>
            <w:r w:rsidRPr="004D1B29">
              <w:rPr>
                <w:b/>
                <w:szCs w:val="22"/>
              </w:rPr>
              <w:t>Date</w:t>
            </w:r>
          </w:p>
        </w:tc>
        <w:tc>
          <w:tcPr>
            <w:tcW w:w="1847" w:type="dxa"/>
            <w:shd w:val="clear" w:color="auto" w:fill="auto"/>
            <w:vAlign w:val="center"/>
          </w:tcPr>
          <w:p w:rsidRPr="004D1B29" w:rsidR="003B1611" w:rsidP="004D1B29" w:rsidRDefault="003B1611" w14:paraId="682A5EB5" w14:textId="77777777">
            <w:pPr>
              <w:rPr>
                <w:szCs w:val="22"/>
              </w:rPr>
            </w:pPr>
          </w:p>
        </w:tc>
      </w:tr>
    </w:tbl>
    <w:p w:rsidR="00E712B5" w:rsidRDefault="00E712B5" w14:paraId="1773D2AF" w14:textId="77777777"/>
    <w:tbl>
      <w:tblPr>
        <w:tblW w:w="10342" w:type="dxa"/>
        <w:jc w:val="center"/>
        <w:tblBorders>
          <w:top w:val="single" w:color="BAD739" w:sz="18" w:space="0"/>
          <w:bottom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376"/>
        <w:gridCol w:w="4565"/>
        <w:gridCol w:w="1554"/>
        <w:gridCol w:w="1847"/>
      </w:tblGrid>
      <w:tr w:rsidRPr="00A04C93" w:rsidR="00E712B5" w:rsidTr="00E712B5" w14:paraId="5175BFE2" w14:textId="77777777">
        <w:trPr>
          <w:jc w:val="center"/>
        </w:trPr>
        <w:tc>
          <w:tcPr>
            <w:tcW w:w="1034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403094" w:rsidR="00E712B5" w:rsidP="005F4746" w:rsidRDefault="00E712B5" w14:paraId="1ADDFE69" w14:textId="2B819FFB">
            <w:pPr>
              <w:spacing w:before="20" w:after="20"/>
              <w:outlineLvl w:val="0"/>
              <w:rPr>
                <w:b/>
                <w:szCs w:val="22"/>
              </w:rPr>
            </w:pPr>
            <w:r w:rsidRPr="00403094">
              <w:rPr>
                <w:b/>
                <w:szCs w:val="22"/>
              </w:rPr>
              <w:t>I confirm that the action points have been completed and evidence requirements have been met.</w:t>
            </w:r>
          </w:p>
        </w:tc>
      </w:tr>
      <w:tr w:rsidRPr="007C34F2" w:rsidR="00E712B5" w:rsidTr="00E712B5" w14:paraId="4881AB63" w14:textId="77777777">
        <w:tblPrEx>
          <w:tblBorders>
            <w:top w:val="none" w:color="auto" w:sz="0" w:space="0"/>
            <w:insideV w:val="none" w:color="auto" w:sz="0" w:space="0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34F2" w:rsidR="00E712B5" w:rsidP="007B05B2" w:rsidRDefault="00E712B5" w14:paraId="2D4F34B8" w14:textId="77777777">
            <w:pPr>
              <w:spacing w:before="20" w:after="20"/>
              <w:rPr>
                <w:b/>
                <w:szCs w:val="22"/>
              </w:rPr>
            </w:pPr>
            <w:r w:rsidRPr="007C34F2">
              <w:rPr>
                <w:b/>
                <w:szCs w:val="22"/>
              </w:rPr>
              <w:t xml:space="preserve">Internal </w:t>
            </w:r>
            <w:r>
              <w:rPr>
                <w:b/>
                <w:szCs w:val="22"/>
              </w:rPr>
              <w:t>Quality Assurer signature:</w:t>
            </w:r>
          </w:p>
        </w:tc>
        <w:tc>
          <w:tcPr>
            <w:tcW w:w="4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34F2" w:rsidR="00E712B5" w:rsidP="007B05B2" w:rsidRDefault="00E712B5" w14:paraId="52A634BC" w14:textId="77777777">
            <w:pPr>
              <w:spacing w:before="20" w:after="20"/>
              <w:rPr>
                <w:szCs w:val="22"/>
              </w:rPr>
            </w:pP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34F2" w:rsidR="00E712B5" w:rsidP="007B05B2" w:rsidRDefault="00E712B5" w14:paraId="4D41EB7C" w14:textId="77777777">
            <w:pPr>
              <w:spacing w:before="20" w:after="20"/>
              <w:rPr>
                <w:b/>
                <w:szCs w:val="22"/>
              </w:rPr>
            </w:pPr>
            <w:r w:rsidRPr="007C34F2">
              <w:rPr>
                <w:b/>
                <w:szCs w:val="22"/>
              </w:rPr>
              <w:t>Date: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7C34F2" w:rsidR="00E712B5" w:rsidP="007B05B2" w:rsidRDefault="00E712B5" w14:paraId="74F3D00E" w14:textId="77777777">
            <w:pPr>
              <w:spacing w:before="20" w:after="20"/>
              <w:rPr>
                <w:szCs w:val="22"/>
              </w:rPr>
            </w:pPr>
          </w:p>
        </w:tc>
      </w:tr>
      <w:tr w:rsidRPr="007C34F2" w:rsidR="00E712B5" w:rsidTr="00E712B5" w14:paraId="4425F7C7" w14:textId="77777777">
        <w:tblPrEx>
          <w:tblBorders>
            <w:top w:val="none" w:color="auto" w:sz="0" w:space="0"/>
            <w:insideV w:val="none" w:color="auto" w:sz="0" w:space="0"/>
          </w:tblBorders>
          <w:tblLook w:val="04A0" w:firstRow="1" w:lastRow="0" w:firstColumn="1" w:lastColumn="0" w:noHBand="0" w:noVBand="1"/>
        </w:tblPrEx>
        <w:trPr>
          <w:jc w:val="center"/>
        </w:trPr>
        <w:tc>
          <w:tcPr>
            <w:tcW w:w="2376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:rsidR="00E712B5" w:rsidP="007B05B2" w:rsidRDefault="00E712B5" w14:paraId="3198CA02" w14:textId="77777777">
            <w:pPr>
              <w:spacing w:before="20" w:after="20"/>
              <w:rPr>
                <w:b/>
                <w:szCs w:val="22"/>
              </w:rPr>
            </w:pPr>
            <w:r>
              <w:rPr>
                <w:b/>
                <w:szCs w:val="22"/>
              </w:rPr>
              <w:t>Assessor</w:t>
            </w:r>
          </w:p>
          <w:p w:rsidRPr="007C34F2" w:rsidR="00E712B5" w:rsidP="007B05B2" w:rsidRDefault="00E712B5" w14:paraId="4D8A8EC9" w14:textId="77777777">
            <w:pPr>
              <w:spacing w:before="20" w:after="20"/>
              <w:rPr>
                <w:b/>
                <w:szCs w:val="22"/>
              </w:rPr>
            </w:pPr>
            <w:r>
              <w:rPr>
                <w:b/>
                <w:szCs w:val="22"/>
              </w:rPr>
              <w:t xml:space="preserve"> signature:</w:t>
            </w:r>
          </w:p>
        </w:tc>
        <w:tc>
          <w:tcPr>
            <w:tcW w:w="4565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:rsidRPr="007C34F2" w:rsidR="00E712B5" w:rsidP="007B05B2" w:rsidRDefault="00E712B5" w14:paraId="5794899D" w14:textId="77777777">
            <w:pPr>
              <w:spacing w:before="20" w:after="20"/>
              <w:rPr>
                <w:szCs w:val="22"/>
              </w:rPr>
            </w:pPr>
          </w:p>
        </w:tc>
        <w:tc>
          <w:tcPr>
            <w:tcW w:w="155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:rsidRPr="007C34F2" w:rsidR="00E712B5" w:rsidP="007B05B2" w:rsidRDefault="00E712B5" w14:paraId="787028A5" w14:textId="77777777">
            <w:pPr>
              <w:spacing w:before="20" w:after="20"/>
              <w:rPr>
                <w:b/>
                <w:szCs w:val="22"/>
              </w:rPr>
            </w:pPr>
            <w:r w:rsidRPr="007C34F2">
              <w:rPr>
                <w:b/>
                <w:szCs w:val="22"/>
              </w:rPr>
              <w:t>Date:</w:t>
            </w:r>
          </w:p>
        </w:tc>
        <w:tc>
          <w:tcPr>
            <w:tcW w:w="1847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:rsidRPr="007C34F2" w:rsidR="00E712B5" w:rsidP="007B05B2" w:rsidRDefault="00E712B5" w14:paraId="01D42F44" w14:textId="77777777">
            <w:pPr>
              <w:spacing w:before="20" w:after="20"/>
              <w:rPr>
                <w:szCs w:val="22"/>
              </w:rPr>
            </w:pPr>
          </w:p>
        </w:tc>
      </w:tr>
    </w:tbl>
    <w:p w:rsidRPr="004D1B29" w:rsidR="00332D54" w:rsidP="00861636" w:rsidRDefault="00332D54" w14:paraId="1E900A9F" w14:textId="77777777">
      <w:pPr>
        <w:spacing w:after="160" w:line="259" w:lineRule="auto"/>
        <w:rPr>
          <w:rFonts w:cs="Arial"/>
          <w:color w:val="000000" w:themeColor="text1"/>
          <w:szCs w:val="22"/>
        </w:rPr>
      </w:pPr>
    </w:p>
    <w:sectPr w:rsidRPr="004D1B29" w:rsidR="00332D54" w:rsidSect="009602BB">
      <w:headerReference w:type="default" r:id="rId9"/>
      <w:footerReference w:type="default" r:id="rId10"/>
      <w:headerReference w:type="first" r:id="rId11"/>
      <w:footerReference w:type="first" r:id="rId12"/>
      <w:pgSz w:w="11906" w:h="16838" w:orient="portrait"/>
      <w:pgMar w:top="1985" w:right="1440" w:bottom="1134" w:left="1440" w:header="68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B58F4" w:rsidP="005736F4" w:rsidRDefault="00AB58F4" w14:paraId="5C5F0387" w14:textId="77777777">
      <w:r>
        <w:separator/>
      </w:r>
    </w:p>
  </w:endnote>
  <w:endnote w:type="continuationSeparator" w:id="0">
    <w:p w:rsidR="00AB58F4" w:rsidP="005736F4" w:rsidRDefault="00AB58F4" w14:paraId="49FAF7C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332D54" w:rsidR="00332D54" w:rsidP="00332D54" w:rsidRDefault="00007781" w14:paraId="47256A73" w14:textId="77777777">
    <w:pPr>
      <w:pStyle w:val="Footer"/>
      <w:jc w:val="right"/>
      <w:rPr>
        <w:sz w:val="20"/>
        <w:szCs w:val="16"/>
      </w:rPr>
    </w:pPr>
    <w:r w:rsidRPr="00007781">
      <w:rPr>
        <w:rFonts w:ascii="Arial-BoldMT" w:hAnsi="Arial-BoldMT" w:cs="Arial-BoldMT"/>
        <w:b/>
        <w:bCs/>
        <w:sz w:val="20"/>
        <w:szCs w:val="16"/>
      </w:rPr>
      <w:t>v</w:t>
    </w:r>
    <w:r w:rsidRPr="00007781" w:rsidR="00332D54">
      <w:rPr>
        <w:rFonts w:ascii="Arial-BoldMT" w:hAnsi="Arial-BoldMT" w:cs="Arial-BoldMT"/>
        <w:b/>
        <w:bCs/>
        <w:sz w:val="20"/>
        <w:szCs w:val="16"/>
      </w:rPr>
      <w:t xml:space="preserve">isit </w:t>
    </w:r>
    <w:r w:rsidRPr="00007781" w:rsidR="00332D54">
      <w:rPr>
        <w:rFonts w:ascii="Arial-BoldMT" w:hAnsi="Arial-BoldMT" w:cs="Arial-BoldMT"/>
        <w:bCs/>
        <w:sz w:val="20"/>
        <w:szCs w:val="16"/>
      </w:rPr>
      <w:t>www.ncfe.org.uk</w:t>
    </w:r>
    <w:r w:rsidR="00332D54">
      <w:rPr>
        <w:rFonts w:ascii="Arial-BoldMT" w:hAnsi="Arial-BoldMT" w:cs="Arial-BoldMT"/>
        <w:b/>
        <w:bCs/>
        <w:sz w:val="20"/>
        <w:szCs w:val="16"/>
      </w:rPr>
      <w:t xml:space="preserve">     </w:t>
    </w:r>
    <w:r w:rsidRPr="00332D54" w:rsidR="00332D54">
      <w:rPr>
        <w:rFonts w:ascii="Arial-BoldMT" w:hAnsi="Arial-BoldMT" w:cs="Arial-BoldMT"/>
        <w:b/>
        <w:bCs/>
        <w:sz w:val="20"/>
        <w:szCs w:val="16"/>
      </w:rPr>
      <w:t xml:space="preserve"> email </w:t>
    </w:r>
    <w:r w:rsidRPr="00007781" w:rsidR="00332D54">
      <w:rPr>
        <w:rFonts w:ascii="Arial-BoldMT" w:hAnsi="Arial-BoldMT" w:cs="Arial-BoldMT"/>
        <w:bCs/>
        <w:sz w:val="20"/>
        <w:szCs w:val="16"/>
      </w:rPr>
      <w:t>service@ncfe.org.uk</w:t>
    </w:r>
    <w:r w:rsidRPr="00332D54" w:rsidR="00332D54">
      <w:rPr>
        <w:rFonts w:ascii="Arial-BoldMT" w:hAnsi="Arial-BoldMT" w:cs="Arial-BoldMT"/>
        <w:b/>
        <w:bCs/>
        <w:sz w:val="20"/>
        <w:szCs w:val="16"/>
      </w:rPr>
      <w:t xml:space="preserve"> </w:t>
    </w:r>
    <w:r w:rsidR="00332D54">
      <w:rPr>
        <w:rFonts w:ascii="Arial-BoldMT" w:hAnsi="Arial-BoldMT" w:cs="Arial-BoldMT"/>
        <w:b/>
        <w:bCs/>
        <w:sz w:val="20"/>
        <w:szCs w:val="16"/>
      </w:rPr>
      <w:t xml:space="preserve">     </w:t>
    </w:r>
    <w:r w:rsidRPr="00332D54" w:rsidR="00332D54">
      <w:rPr>
        <w:rFonts w:ascii="Arial-BoldMT" w:hAnsi="Arial-BoldMT" w:cs="Arial-BoldMT"/>
        <w:b/>
        <w:bCs/>
        <w:sz w:val="20"/>
        <w:szCs w:val="16"/>
      </w:rPr>
      <w:t xml:space="preserve">call </w:t>
    </w:r>
    <w:r w:rsidRPr="00007781" w:rsidR="00332D54">
      <w:rPr>
        <w:rFonts w:ascii="Arial-BoldMT" w:hAnsi="Arial-BoldMT" w:cs="Arial-BoldMT"/>
        <w:bCs/>
        <w:sz w:val="20"/>
        <w:szCs w:val="16"/>
      </w:rPr>
      <w:t>0191 239 8000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61636" w:rsidP="0008597B" w:rsidRDefault="0008597B" w14:paraId="5CA66C01" w14:textId="77777777">
    <w:pPr>
      <w:pStyle w:val="Footer"/>
      <w:ind w:left="-284"/>
      <w:jc w:val="right"/>
    </w:pPr>
    <w:r w:rsidRPr="00E321D0">
      <w:rPr>
        <w:rFonts w:ascii="Arial-BoldMT" w:hAnsi="Arial-BoldMT" w:cs="Arial-BoldMT"/>
        <w:b/>
        <w:bCs/>
        <w:sz w:val="18"/>
        <w:szCs w:val="16"/>
      </w:rPr>
      <w:t xml:space="preserve">visit </w:t>
    </w:r>
    <w:r w:rsidRPr="00E321D0">
      <w:rPr>
        <w:rFonts w:ascii="Arial-BoldMT" w:hAnsi="Arial-BoldMT" w:cs="Arial-BoldMT"/>
        <w:bCs/>
        <w:sz w:val="18"/>
        <w:szCs w:val="16"/>
      </w:rPr>
      <w:t>www.ncfe.org.uk</w:t>
    </w:r>
    <w:r w:rsidRPr="00E321D0">
      <w:rPr>
        <w:rFonts w:ascii="Arial-BoldMT" w:hAnsi="Arial-BoldMT" w:cs="Arial-BoldMT"/>
        <w:b/>
        <w:bCs/>
        <w:sz w:val="18"/>
        <w:szCs w:val="16"/>
      </w:rPr>
      <w:t xml:space="preserve"> | </w:t>
    </w:r>
    <w:r w:rsidRPr="00E321D0">
      <w:rPr>
        <w:rFonts w:ascii="Arial-BoldMT" w:hAnsi="Arial-BoldMT" w:cs="Arial-BoldMT"/>
        <w:bCs/>
        <w:sz w:val="18"/>
        <w:szCs w:val="16"/>
      </w:rPr>
      <w:t>www.cache.org.uk</w:t>
    </w:r>
    <w:r w:rsidRPr="00E321D0">
      <w:rPr>
        <w:rFonts w:ascii="Arial-BoldMT" w:hAnsi="Arial-BoldMT" w:cs="Arial-BoldMT"/>
        <w:b/>
        <w:bCs/>
        <w:sz w:val="18"/>
        <w:szCs w:val="16"/>
      </w:rPr>
      <w:t xml:space="preserve">    email </w:t>
    </w:r>
    <w:r w:rsidRPr="00E321D0">
      <w:rPr>
        <w:rFonts w:ascii="Arial-BoldMT" w:hAnsi="Arial-BoldMT" w:cs="Arial-BoldMT"/>
        <w:bCs/>
        <w:sz w:val="18"/>
        <w:szCs w:val="16"/>
      </w:rPr>
      <w:t xml:space="preserve">service@ncfe.org.uk </w:t>
    </w:r>
    <w:r w:rsidRPr="00E321D0">
      <w:rPr>
        <w:rFonts w:ascii="Arial-BoldMT" w:hAnsi="Arial-BoldMT" w:cs="Arial-BoldMT"/>
        <w:b/>
        <w:bCs/>
        <w:sz w:val="18"/>
        <w:szCs w:val="16"/>
      </w:rPr>
      <w:t>|</w:t>
    </w:r>
    <w:r w:rsidRPr="00E321D0">
      <w:rPr>
        <w:rFonts w:ascii="Arial-BoldMT" w:hAnsi="Arial-BoldMT" w:cs="Arial-BoldMT"/>
        <w:bCs/>
        <w:sz w:val="18"/>
        <w:szCs w:val="16"/>
      </w:rPr>
      <w:t xml:space="preserve"> info@cache.org.uk</w:t>
    </w:r>
    <w:r w:rsidRPr="00E321D0">
      <w:rPr>
        <w:rFonts w:ascii="Arial-BoldMT" w:hAnsi="Arial-BoldMT" w:cs="Arial-BoldMT"/>
        <w:b/>
        <w:bCs/>
        <w:sz w:val="18"/>
        <w:szCs w:val="16"/>
      </w:rPr>
      <w:t xml:space="preserve">      call </w:t>
    </w:r>
    <w:r w:rsidRPr="00E321D0">
      <w:rPr>
        <w:rFonts w:ascii="Arial-BoldMT" w:hAnsi="Arial-BoldMT" w:cs="Arial-BoldMT"/>
        <w:bCs/>
        <w:sz w:val="18"/>
        <w:szCs w:val="16"/>
      </w:rPr>
      <w:t>0191 239 8000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B58F4" w:rsidP="005736F4" w:rsidRDefault="00AB58F4" w14:paraId="417708FB" w14:textId="77777777">
      <w:r>
        <w:separator/>
      </w:r>
    </w:p>
  </w:footnote>
  <w:footnote w:type="continuationSeparator" w:id="0">
    <w:p w:rsidR="00AB58F4" w:rsidP="005736F4" w:rsidRDefault="00AB58F4" w14:paraId="3BE57E4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="005736F4" w:rsidRDefault="00332D54" w14:paraId="74B2C383" w14:textId="77777777">
    <w:pPr>
      <w:pStyle w:val="Header"/>
    </w:pPr>
    <w:r w:rsidRPr="005736F4">
      <w:rPr>
        <w:noProof/>
        <w:color w:val="D41F3D"/>
        <w:lang w:eastAsia="en-GB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499A05FE" wp14:editId="34E4B724">
              <wp:simplePos x="0" y="0"/>
              <wp:positionH relativeFrom="column">
                <wp:posOffset>-533400</wp:posOffset>
              </wp:positionH>
              <wp:positionV relativeFrom="paragraph">
                <wp:posOffset>611695</wp:posOffset>
              </wp:positionV>
              <wp:extent cx="6867525" cy="0"/>
              <wp:effectExtent l="0" t="0" r="28575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675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11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00]" strokeweight="1.5pt" from="-42pt,48.15pt" to="498.75pt,48.15pt" w14:anchorId="7D0DB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">
              <v:stroke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BE2353" w:rsidRDefault="00BE2353" w14:paraId="00535D3C" w14:textId="77777777">
    <w:pPr>
      <w:pStyle w:val="Header"/>
    </w:pPr>
    <w:r w:rsidRPr="00BE2353">
      <w:rPr>
        <w:noProof/>
        <w:lang w:eastAsia="en-GB"/>
      </w:rPr>
      <w:drawing>
        <wp:anchor distT="0" distB="0" distL="114300" distR="114300" simplePos="0" relativeHeight="251671552" behindDoc="0" locked="0" layoutInCell="1" allowOverlap="1" wp14:anchorId="4552C010" wp14:editId="129EF371">
          <wp:simplePos x="0" y="0"/>
          <wp:positionH relativeFrom="column">
            <wp:posOffset>4905375</wp:posOffset>
          </wp:positionH>
          <wp:positionV relativeFrom="paragraph">
            <wp:posOffset>-111125</wp:posOffset>
          </wp:positionV>
          <wp:extent cx="1400175" cy="611505"/>
          <wp:effectExtent l="0" t="0" r="9525" b="0"/>
          <wp:wrapSquare wrapText="bothSides"/>
          <wp:docPr id="7" name="Picture 7" descr="G:\Marketing Team\CACHE\brand and photography\Logos\CACHE Logo Aug17_Blac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G:\Marketing Team\CACHE\brand and photography\Logos\CACHE Logo Aug17_Blac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0175" cy="611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E2353">
      <w:rPr>
        <w:noProof/>
        <w:lang w:eastAsia="en-GB"/>
      </w:rPr>
      <w:drawing>
        <wp:anchor distT="0" distB="0" distL="114300" distR="114300" simplePos="0" relativeHeight="251672576" behindDoc="0" locked="0" layoutInCell="1" allowOverlap="1" wp14:anchorId="76EDF06B" wp14:editId="212D25D2">
          <wp:simplePos x="0" y="0"/>
          <wp:positionH relativeFrom="column">
            <wp:posOffset>-695960</wp:posOffset>
          </wp:positionH>
          <wp:positionV relativeFrom="paragraph">
            <wp:posOffset>-59690</wp:posOffset>
          </wp:positionV>
          <wp:extent cx="1557020" cy="618490"/>
          <wp:effectExtent l="0" t="0" r="0" b="0"/>
          <wp:wrapSquare wrapText="bothSides"/>
          <wp:docPr id="8" name="Picture 8" descr="G:\Marketing Team\Brand\NCFE LOGOs\NCFE_LOGO_RGB.f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G:\Marketing Team\Brand\NCFE LOGOs\NCFE_LOGO_RGB.fw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020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84530" w:rsidRDefault="00BE2353" w14:paraId="192C7B8D" w14:textId="77777777">
    <w:pPr>
      <w:pStyle w:val="Header"/>
    </w:pPr>
    <w:r w:rsidRPr="005736F4">
      <w:rPr>
        <w:noProof/>
        <w:color w:val="D41F3D"/>
        <w:lang w:eastAsia="en-GB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5C10A0F6" wp14:editId="04FBD5A3">
              <wp:simplePos x="0" y="0"/>
              <wp:positionH relativeFrom="column">
                <wp:posOffset>-581025</wp:posOffset>
              </wp:positionH>
              <wp:positionV relativeFrom="paragraph">
                <wp:posOffset>478345</wp:posOffset>
              </wp:positionV>
              <wp:extent cx="6867525" cy="0"/>
              <wp:effectExtent l="0" t="0" r="28575" b="1905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675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10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00]" strokeweight="1.5pt" from="-45.75pt,37.65pt" to="495pt,37.65pt" w14:anchorId="04C67A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">
              <v:stroke joinstyle="miter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6F4"/>
    <w:rsid w:val="00007781"/>
    <w:rsid w:val="0008597B"/>
    <w:rsid w:val="000B2888"/>
    <w:rsid w:val="00101CF6"/>
    <w:rsid w:val="00211238"/>
    <w:rsid w:val="00231564"/>
    <w:rsid w:val="00332D54"/>
    <w:rsid w:val="003441A0"/>
    <w:rsid w:val="00386395"/>
    <w:rsid w:val="003B1611"/>
    <w:rsid w:val="003D1020"/>
    <w:rsid w:val="00412429"/>
    <w:rsid w:val="0046003B"/>
    <w:rsid w:val="004D1B29"/>
    <w:rsid w:val="0053669E"/>
    <w:rsid w:val="005736F4"/>
    <w:rsid w:val="005F4746"/>
    <w:rsid w:val="00614B8B"/>
    <w:rsid w:val="006D2A3C"/>
    <w:rsid w:val="00703298"/>
    <w:rsid w:val="00786C77"/>
    <w:rsid w:val="00861636"/>
    <w:rsid w:val="0088615E"/>
    <w:rsid w:val="009602BB"/>
    <w:rsid w:val="00960EEE"/>
    <w:rsid w:val="00984530"/>
    <w:rsid w:val="009915FA"/>
    <w:rsid w:val="00A07EDD"/>
    <w:rsid w:val="00AB58F4"/>
    <w:rsid w:val="00BE2353"/>
    <w:rsid w:val="00C51546"/>
    <w:rsid w:val="00CB1335"/>
    <w:rsid w:val="00CC4F87"/>
    <w:rsid w:val="00CF0C08"/>
    <w:rsid w:val="00D83EF0"/>
    <w:rsid w:val="00DD0674"/>
    <w:rsid w:val="00E161F5"/>
    <w:rsid w:val="00E712B5"/>
    <w:rsid w:val="00E73CAD"/>
    <w:rsid w:val="00EF5C00"/>
    <w:rsid w:val="00F26819"/>
    <w:rsid w:val="00F30AF7"/>
    <w:rsid w:val="00F754E3"/>
    <w:rsid w:val="0E9A9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B36F6C9"/>
  <w15:chartTrackingRefBased/>
  <w15:docId w15:val="{18819791-4949-4698-955F-C3838381D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161F5"/>
    <w:pPr>
      <w:spacing w:after="0" w:line="240" w:lineRule="auto"/>
    </w:pPr>
    <w:rPr>
      <w:rFonts w:ascii="Arial" w:hAnsi="Arial" w:eastAsia="Times New Roman" w:cs="Times New Roman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36F4"/>
    <w:pPr>
      <w:tabs>
        <w:tab w:val="center" w:pos="4513"/>
        <w:tab w:val="right" w:pos="9026"/>
      </w:tabs>
    </w:pPr>
    <w:rPr>
      <w:rFonts w:asciiTheme="minorHAnsi" w:hAnsiTheme="minorHAnsi" w:eastAsiaTheme="minorHAnsi" w:cstheme="minorBidi"/>
      <w:szCs w:val="22"/>
    </w:rPr>
  </w:style>
  <w:style w:type="character" w:styleId="HeaderChar" w:customStyle="1">
    <w:name w:val="Header Char"/>
    <w:basedOn w:val="DefaultParagraphFont"/>
    <w:link w:val="Header"/>
    <w:uiPriority w:val="99"/>
    <w:rsid w:val="005736F4"/>
  </w:style>
  <w:style w:type="paragraph" w:styleId="Footer">
    <w:name w:val="footer"/>
    <w:basedOn w:val="Normal"/>
    <w:link w:val="FooterChar"/>
    <w:uiPriority w:val="99"/>
    <w:unhideWhenUsed/>
    <w:rsid w:val="005736F4"/>
    <w:pPr>
      <w:tabs>
        <w:tab w:val="center" w:pos="4513"/>
        <w:tab w:val="right" w:pos="9026"/>
      </w:tabs>
    </w:pPr>
    <w:rPr>
      <w:rFonts w:asciiTheme="minorHAnsi" w:hAnsiTheme="minorHAnsi" w:eastAsiaTheme="minorHAnsi" w:cstheme="minorBidi"/>
      <w:szCs w:val="22"/>
    </w:rPr>
  </w:style>
  <w:style w:type="character" w:styleId="FooterChar" w:customStyle="1">
    <w:name w:val="Footer Char"/>
    <w:basedOn w:val="DefaultParagraphFont"/>
    <w:link w:val="Footer"/>
    <w:uiPriority w:val="99"/>
    <w:rsid w:val="005736F4"/>
  </w:style>
  <w:style w:type="character" w:styleId="Hyperlink">
    <w:name w:val="Hyperlink"/>
    <w:basedOn w:val="DefaultParagraphFont"/>
    <w:uiPriority w:val="99"/>
    <w:unhideWhenUsed/>
    <w:rsid w:val="000B2888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73C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3CAD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E73CAD"/>
    <w:rPr>
      <w:rFonts w:ascii="Arial" w:hAnsi="Arial"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3CAD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E73CAD"/>
    <w:rPr>
      <w:rFonts w:ascii="Arial" w:hAnsi="Arial" w:eastAsia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3CAD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E73CAD"/>
    <w:rPr>
      <w:rFonts w:ascii="Segoe UI" w:hAnsi="Segoe UI" w:eastAsia="Times New Roman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header" Target="header2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theme" Target="theme/theme1.xml" Id="rId14" 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9050">
          <a:solidFill>
            <a:srgbClr val="D41F3D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E289EF09A05B4080E0CA51DD88ACF1" ma:contentTypeVersion="12" ma:contentTypeDescription="Create a new document." ma:contentTypeScope="" ma:versionID="cc24d69edab98fc34f677f56e66a24d9">
  <xsd:schema xmlns:xsd="http://www.w3.org/2001/XMLSchema" xmlns:xs="http://www.w3.org/2001/XMLSchema" xmlns:p="http://schemas.microsoft.com/office/2006/metadata/properties" xmlns:ns2="be1ecc30-c8c6-4a30-a911-2926507862ac" xmlns:ns3="8965a12b-6d3f-4909-8d3d-ea02713d16db" targetNamespace="http://schemas.microsoft.com/office/2006/metadata/properties" ma:root="true" ma:fieldsID="45cd08b3648132c1a69bb56a2d1ccef7" ns2:_="" ns3:_="">
    <xsd:import namespace="be1ecc30-c8c6-4a30-a911-2926507862ac"/>
    <xsd:import namespace="8965a12b-6d3f-4909-8d3d-ea02713d1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ecc30-c8c6-4a30-a911-292650786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65a12b-6d3f-4909-8d3d-ea02713d1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FD4CF8-D09C-4D88-BBC5-E9A0A371A8CC}"/>
</file>

<file path=customXml/itemProps2.xml><?xml version="1.0" encoding="utf-8"?>
<ds:datastoreItem xmlns:ds="http://schemas.openxmlformats.org/officeDocument/2006/customXml" ds:itemID="{906CF113-DB35-4C8C-B16A-DC155EDA97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E2CF29-0AE4-4CB7-897C-47F13044C08F}">
  <ds:schemaRefs>
    <ds:schemaRef ds:uri="http://purl.org/dc/dcmitype/"/>
    <ds:schemaRef ds:uri="be1ecc30-c8c6-4a30-a911-2926507862ac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 English</dc:creator>
  <cp:keywords/>
  <dc:description/>
  <cp:lastModifiedBy>Jayne Foster</cp:lastModifiedBy>
  <cp:revision>3</cp:revision>
  <dcterms:created xsi:type="dcterms:W3CDTF">2021-11-24T14:44:00Z</dcterms:created>
  <dcterms:modified xsi:type="dcterms:W3CDTF">2021-12-21T09:41:23Z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0x01010040E289EF09A05B4080E0CA51DD88ACF1</vt:lpwstr>
  </property>
</Properties>
</file>